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DBE0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70BC4CA9" w14:textId="77777777" w:rsidR="00EA6B63" w:rsidRPr="00215449" w:rsidRDefault="00EA6B63" w:rsidP="00EA6B63">
      <w:pPr>
        <w:jc w:val="center"/>
        <w:rPr>
          <w:rFonts w:ascii="Arial" w:hAnsi="Arial" w:cs="Arial"/>
          <w:b/>
          <w:sz w:val="28"/>
          <w:szCs w:val="28"/>
        </w:rPr>
      </w:pPr>
      <w:r w:rsidRPr="00215449">
        <w:rPr>
          <w:rFonts w:ascii="Arial" w:hAnsi="Arial" w:cs="Arial"/>
          <w:b/>
          <w:sz w:val="28"/>
          <w:szCs w:val="28"/>
        </w:rPr>
        <w:t>CERTIFICACIÓN DE CUMPLIMIENTO</w:t>
      </w:r>
    </w:p>
    <w:p w14:paraId="02D5E9C2" w14:textId="77777777" w:rsidR="00EA6B63" w:rsidRPr="00215449" w:rsidRDefault="00EA6B63" w:rsidP="00EA6B63">
      <w:pPr>
        <w:jc w:val="center"/>
        <w:rPr>
          <w:rFonts w:ascii="Arial" w:hAnsi="Arial" w:cs="Arial"/>
          <w:b/>
          <w:sz w:val="28"/>
          <w:szCs w:val="28"/>
        </w:rPr>
      </w:pPr>
      <w:r w:rsidRPr="00215449">
        <w:rPr>
          <w:rFonts w:ascii="Arial" w:hAnsi="Arial" w:cs="Arial"/>
          <w:b/>
          <w:sz w:val="28"/>
          <w:szCs w:val="28"/>
        </w:rPr>
        <w:t xml:space="preserve">CONTRATO DE </w:t>
      </w:r>
      <w:r>
        <w:rPr>
          <w:rFonts w:ascii="Arial" w:hAnsi="Arial" w:cs="Arial"/>
          <w:b/>
          <w:sz w:val="28"/>
          <w:szCs w:val="28"/>
        </w:rPr>
        <w:t>PRESTACION DE SERVICIOS PROFESIONALES</w:t>
      </w:r>
      <w:r w:rsidRPr="00215449">
        <w:rPr>
          <w:rFonts w:ascii="Arial" w:hAnsi="Arial" w:cs="Arial"/>
          <w:b/>
          <w:sz w:val="28"/>
          <w:szCs w:val="28"/>
        </w:rPr>
        <w:t xml:space="preserve"> No. 0</w:t>
      </w:r>
      <w:r>
        <w:rPr>
          <w:rFonts w:ascii="Arial" w:hAnsi="Arial" w:cs="Arial"/>
          <w:b/>
          <w:sz w:val="28"/>
          <w:szCs w:val="28"/>
        </w:rPr>
        <w:t>32</w:t>
      </w:r>
      <w:r w:rsidRPr="00215449">
        <w:rPr>
          <w:rFonts w:ascii="Arial" w:hAnsi="Arial" w:cs="Arial"/>
          <w:b/>
          <w:sz w:val="28"/>
          <w:szCs w:val="28"/>
        </w:rPr>
        <w:t xml:space="preserve"> DE 202</w:t>
      </w:r>
      <w:r>
        <w:rPr>
          <w:rFonts w:ascii="Arial" w:hAnsi="Arial" w:cs="Arial"/>
          <w:b/>
          <w:sz w:val="28"/>
          <w:szCs w:val="28"/>
        </w:rPr>
        <w:t>4</w:t>
      </w:r>
    </w:p>
    <w:p w14:paraId="63755C6A" w14:textId="77777777" w:rsidR="00EA6B63" w:rsidRPr="00215449" w:rsidRDefault="00EA6B63" w:rsidP="00EA6B63">
      <w:pPr>
        <w:rPr>
          <w:rFonts w:ascii="Arial" w:hAnsi="Arial" w:cs="Arial"/>
        </w:rPr>
      </w:pPr>
    </w:p>
    <w:p w14:paraId="28673D68" w14:textId="77777777" w:rsidR="00EA6B63" w:rsidRPr="00215449" w:rsidRDefault="00EA6B63" w:rsidP="00EA6B63">
      <w:pPr>
        <w:jc w:val="center"/>
        <w:rPr>
          <w:rFonts w:ascii="Arial" w:hAnsi="Arial" w:cs="Arial"/>
        </w:rPr>
      </w:pPr>
    </w:p>
    <w:p w14:paraId="1BAB82AB" w14:textId="77777777" w:rsidR="00EA6B63" w:rsidRPr="00215449" w:rsidRDefault="00EA6B63" w:rsidP="00EA6B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215449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Pr="00215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SUPERVISORA</w:t>
      </w:r>
    </w:p>
    <w:p w14:paraId="1DC0A354" w14:textId="77777777" w:rsidR="00EA6B63" w:rsidRPr="00215449" w:rsidRDefault="00EA6B63" w:rsidP="00EA6B63">
      <w:pPr>
        <w:jc w:val="center"/>
        <w:rPr>
          <w:rFonts w:ascii="Arial" w:hAnsi="Arial" w:cs="Arial"/>
        </w:rPr>
      </w:pPr>
    </w:p>
    <w:p w14:paraId="024692C1" w14:textId="77777777" w:rsidR="00EA6B63" w:rsidRPr="00215449" w:rsidRDefault="00EA6B63" w:rsidP="00EA6B63">
      <w:pPr>
        <w:rPr>
          <w:rFonts w:ascii="Arial" w:hAnsi="Arial" w:cs="Arial"/>
        </w:rPr>
      </w:pPr>
    </w:p>
    <w:p w14:paraId="6878A34B" w14:textId="77777777" w:rsidR="00EA6B63" w:rsidRPr="00215449" w:rsidRDefault="00EA6B63" w:rsidP="00EA6B63">
      <w:pPr>
        <w:jc w:val="center"/>
        <w:rPr>
          <w:rFonts w:ascii="Arial" w:hAnsi="Arial" w:cs="Arial"/>
        </w:rPr>
      </w:pPr>
      <w:r w:rsidRPr="00215449">
        <w:rPr>
          <w:rFonts w:ascii="Arial" w:hAnsi="Arial" w:cs="Arial"/>
          <w:b/>
          <w:sz w:val="28"/>
          <w:szCs w:val="28"/>
        </w:rPr>
        <w:t>CERTIFICA QUE</w:t>
      </w:r>
      <w:r w:rsidRPr="00215449">
        <w:rPr>
          <w:rFonts w:ascii="Arial" w:hAnsi="Arial" w:cs="Arial"/>
        </w:rPr>
        <w:t>:</w:t>
      </w:r>
    </w:p>
    <w:p w14:paraId="771D6264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3D54879F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6EE3AAD0" w14:textId="628D31E2" w:rsidR="00EA6B63" w:rsidRPr="00215449" w:rsidRDefault="00EA6B63" w:rsidP="00EA6B63">
      <w:pPr>
        <w:jc w:val="both"/>
        <w:rPr>
          <w:rFonts w:ascii="Arial" w:hAnsi="Arial" w:cs="Arial"/>
        </w:rPr>
      </w:pPr>
      <w:r w:rsidRPr="00215449">
        <w:rPr>
          <w:rFonts w:ascii="Arial" w:hAnsi="Arial" w:cs="Arial"/>
        </w:rPr>
        <w:t xml:space="preserve">Durante el período comprendido entre el </w:t>
      </w:r>
      <w:r>
        <w:rPr>
          <w:rFonts w:ascii="Arial" w:hAnsi="Arial" w:cs="Arial"/>
        </w:rPr>
        <w:t>primero</w:t>
      </w:r>
      <w:r w:rsidRPr="0021544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1°</w:t>
      </w:r>
      <w:r w:rsidRPr="00215449">
        <w:rPr>
          <w:rFonts w:ascii="Arial" w:hAnsi="Arial" w:cs="Arial"/>
        </w:rPr>
        <w:t>) de</w:t>
      </w:r>
      <w:r>
        <w:rPr>
          <w:rFonts w:ascii="Arial" w:hAnsi="Arial" w:cs="Arial"/>
        </w:rPr>
        <w:t xml:space="preserve"> octubre</w:t>
      </w:r>
      <w:r w:rsidRPr="00215449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treinta y uno</w:t>
      </w:r>
      <w:r w:rsidRPr="0021544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31</w:t>
      </w:r>
      <w:r w:rsidRPr="00215449">
        <w:rPr>
          <w:rFonts w:ascii="Arial" w:hAnsi="Arial" w:cs="Arial"/>
        </w:rPr>
        <w:t>) de</w:t>
      </w:r>
      <w:r>
        <w:rPr>
          <w:rFonts w:ascii="Arial" w:hAnsi="Arial" w:cs="Arial"/>
        </w:rPr>
        <w:t xml:space="preserve"> octubre de 2024</w:t>
      </w:r>
      <w:r w:rsidRPr="00215449">
        <w:rPr>
          <w:rFonts w:ascii="Arial" w:hAnsi="Arial" w:cs="Arial"/>
        </w:rPr>
        <w:t xml:space="preserve">, el contratista </w:t>
      </w:r>
      <w:r>
        <w:rPr>
          <w:rFonts w:ascii="Arial" w:hAnsi="Arial" w:cs="Arial"/>
          <w:b/>
        </w:rPr>
        <w:t>LUISA FERNANDA RAMIREZ BEJARANO</w:t>
      </w:r>
      <w:r w:rsidRPr="00215449">
        <w:rPr>
          <w:rFonts w:ascii="Arial" w:hAnsi="Arial" w:cs="Arial"/>
        </w:rPr>
        <w:t>, identificad</w:t>
      </w:r>
      <w:r>
        <w:rPr>
          <w:rFonts w:ascii="Arial" w:hAnsi="Arial" w:cs="Arial"/>
        </w:rPr>
        <w:t>a</w:t>
      </w:r>
      <w:r w:rsidRPr="00215449">
        <w:rPr>
          <w:rFonts w:ascii="Arial" w:hAnsi="Arial" w:cs="Arial"/>
        </w:rPr>
        <w:t xml:space="preserve"> con cédula de ciudadanía No. </w:t>
      </w:r>
      <w:r>
        <w:rPr>
          <w:rFonts w:ascii="Arial" w:hAnsi="Arial" w:cs="Arial"/>
        </w:rPr>
        <w:t>1.072.701.688</w:t>
      </w:r>
      <w:r w:rsidRPr="0021544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Chía</w:t>
      </w:r>
      <w:r w:rsidRPr="00215449">
        <w:rPr>
          <w:rFonts w:ascii="Arial" w:hAnsi="Arial" w:cs="Arial"/>
        </w:rPr>
        <w:t>, cumplió con las actividades establecidas en el objeto del contrato en mención el cual es "</w:t>
      </w:r>
      <w:r w:rsidRPr="00F45312">
        <w:t xml:space="preserve"> </w:t>
      </w:r>
      <w:r w:rsidRPr="00F45312">
        <w:rPr>
          <w:rFonts w:ascii="Arial" w:hAnsi="Arial" w:cs="Arial"/>
          <w:b/>
        </w:rPr>
        <w:t>PRESTACION DE SERVICIOS PROFESIONALES DE PS</w:t>
      </w:r>
      <w:r>
        <w:rPr>
          <w:rFonts w:ascii="Arial" w:hAnsi="Arial" w:cs="Arial"/>
          <w:b/>
        </w:rPr>
        <w:t>IC</w:t>
      </w:r>
      <w:r w:rsidRPr="00F45312">
        <w:rPr>
          <w:rFonts w:ascii="Arial" w:hAnsi="Arial" w:cs="Arial"/>
          <w:b/>
        </w:rPr>
        <w:t>OLOGIA A LA PERSONERIA MUNICIPAL DE CHIA</w:t>
      </w:r>
      <w:r w:rsidRPr="00215449">
        <w:rPr>
          <w:rFonts w:ascii="Arial" w:hAnsi="Arial" w:cs="Arial"/>
        </w:rPr>
        <w:t>", en forma autónoma, independiente y sin subordinación con actividades específicas a desarrollar,</w:t>
      </w:r>
      <w:r w:rsidRPr="00F4531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 en la cláusula Tercera del Contrato de Prestación de servicios No. 032 de 2024, y que se registran en el informe de actividades ejecutadas por el contratista.</w:t>
      </w:r>
    </w:p>
    <w:p w14:paraId="2F1CD56A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0034140F" w14:textId="3C3F5A6D" w:rsidR="00EA6B63" w:rsidRPr="00215449" w:rsidRDefault="00EA6B63" w:rsidP="00EA6B63">
      <w:pPr>
        <w:jc w:val="both"/>
        <w:rPr>
          <w:rFonts w:ascii="Arial" w:hAnsi="Arial" w:cs="Arial"/>
        </w:rPr>
      </w:pPr>
      <w:r w:rsidRPr="00215449">
        <w:rPr>
          <w:rFonts w:ascii="Arial" w:hAnsi="Arial" w:cs="Arial"/>
        </w:rPr>
        <w:t xml:space="preserve">En consecuencia, de lo anterior se </w:t>
      </w:r>
      <w:r w:rsidRPr="00215449">
        <w:rPr>
          <w:rFonts w:ascii="Arial" w:hAnsi="Arial" w:cs="Arial"/>
          <w:b/>
        </w:rPr>
        <w:t xml:space="preserve">AUTORIZA EL </w:t>
      </w:r>
      <w:r>
        <w:rPr>
          <w:rFonts w:ascii="Arial" w:hAnsi="Arial" w:cs="Arial"/>
          <w:b/>
        </w:rPr>
        <w:t xml:space="preserve">SEGUNDO </w:t>
      </w:r>
      <w:r w:rsidRPr="00215449">
        <w:rPr>
          <w:rFonts w:ascii="Arial" w:hAnsi="Arial" w:cs="Arial"/>
          <w:b/>
        </w:rPr>
        <w:t>PAGO</w:t>
      </w:r>
      <w:r w:rsidRPr="00215449">
        <w:rPr>
          <w:rFonts w:ascii="Arial" w:hAnsi="Arial" w:cs="Arial"/>
        </w:rPr>
        <w:t xml:space="preserve">, correspondiente a la suma de </w:t>
      </w:r>
      <w:r>
        <w:rPr>
          <w:rFonts w:ascii="Arial" w:hAnsi="Arial" w:cs="Arial"/>
          <w:b/>
        </w:rPr>
        <w:t xml:space="preserve">TRES MILONES DOSCIENTOS MIL PESOS MONEDA CORRIENTE </w:t>
      </w:r>
      <w:r w:rsidRPr="00215449">
        <w:rPr>
          <w:rFonts w:ascii="Arial" w:hAnsi="Arial" w:cs="Arial"/>
          <w:b/>
        </w:rPr>
        <w:t>($</w:t>
      </w:r>
      <w:r>
        <w:rPr>
          <w:rFonts w:ascii="Arial" w:hAnsi="Arial" w:cs="Arial"/>
          <w:b/>
        </w:rPr>
        <w:t>3.200.000,00</w:t>
      </w:r>
      <w:r w:rsidRPr="00215449">
        <w:rPr>
          <w:rFonts w:ascii="Arial" w:hAnsi="Arial" w:cs="Arial"/>
          <w:b/>
        </w:rPr>
        <w:t>).</w:t>
      </w:r>
      <w:r w:rsidRPr="00215449">
        <w:rPr>
          <w:rFonts w:ascii="Arial" w:hAnsi="Arial" w:cs="Arial"/>
        </w:rPr>
        <w:t xml:space="preserve"> Se adjunta el comprobante de pago frente a las obligaciones de seguridad social en salud, pensión y riesgos profesionales del mes de </w:t>
      </w:r>
      <w:r>
        <w:rPr>
          <w:rFonts w:ascii="Arial" w:hAnsi="Arial" w:cs="Arial"/>
        </w:rPr>
        <w:t>octubre</w:t>
      </w:r>
      <w:r w:rsidRPr="00215449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215449">
        <w:rPr>
          <w:rFonts w:ascii="Arial" w:hAnsi="Arial" w:cs="Arial"/>
        </w:rPr>
        <w:t xml:space="preserve">. </w:t>
      </w:r>
    </w:p>
    <w:p w14:paraId="68F2410A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30B60250" w14:textId="17BD6DEC" w:rsidR="00EA6B63" w:rsidRPr="00215449" w:rsidRDefault="00EA6B63" w:rsidP="00EA6B63">
      <w:pPr>
        <w:jc w:val="both"/>
        <w:rPr>
          <w:rFonts w:ascii="Arial" w:hAnsi="Arial" w:cs="Arial"/>
          <w:color w:val="FF0000"/>
        </w:rPr>
      </w:pPr>
      <w:r w:rsidRPr="00215449">
        <w:rPr>
          <w:rFonts w:ascii="Arial" w:hAnsi="Arial" w:cs="Arial"/>
        </w:rPr>
        <w:t xml:space="preserve">La presente certificación se expide, para efectos del pago, en la Personería Municipal de Chía, a los </w:t>
      </w:r>
      <w:r>
        <w:rPr>
          <w:rFonts w:ascii="Arial" w:hAnsi="Arial" w:cs="Arial"/>
        </w:rPr>
        <w:t>cinco</w:t>
      </w:r>
      <w:r w:rsidRPr="0021544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05</w:t>
      </w:r>
      <w:r w:rsidRPr="00215449">
        <w:rPr>
          <w:rFonts w:ascii="Arial" w:hAnsi="Arial" w:cs="Arial"/>
        </w:rPr>
        <w:t xml:space="preserve">) días del mes de </w:t>
      </w:r>
      <w:r>
        <w:rPr>
          <w:rFonts w:ascii="Arial" w:hAnsi="Arial" w:cs="Arial"/>
        </w:rPr>
        <w:t>noviembre</w:t>
      </w:r>
      <w:r w:rsidRPr="00215449">
        <w:rPr>
          <w:rFonts w:ascii="Arial" w:hAnsi="Arial" w:cs="Arial"/>
        </w:rPr>
        <w:t xml:space="preserve"> de dos mil veinti</w:t>
      </w:r>
      <w:r>
        <w:rPr>
          <w:rFonts w:ascii="Arial" w:hAnsi="Arial" w:cs="Arial"/>
        </w:rPr>
        <w:t>cuatro</w:t>
      </w:r>
      <w:r w:rsidRPr="00215449">
        <w:rPr>
          <w:rFonts w:ascii="Arial" w:hAnsi="Arial" w:cs="Arial"/>
        </w:rPr>
        <w:t xml:space="preserve"> (202</w:t>
      </w:r>
      <w:r>
        <w:rPr>
          <w:rFonts w:ascii="Arial" w:hAnsi="Arial" w:cs="Arial"/>
        </w:rPr>
        <w:t>4</w:t>
      </w:r>
      <w:r w:rsidRPr="00215449">
        <w:rPr>
          <w:rFonts w:ascii="Arial" w:hAnsi="Arial" w:cs="Arial"/>
        </w:rPr>
        <w:t xml:space="preserve">). </w:t>
      </w:r>
    </w:p>
    <w:p w14:paraId="51838B95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3E8EA8C6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01ED7F03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0F2E49B8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7DCED116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02384783" w14:textId="77777777" w:rsidR="00EA6B63" w:rsidRPr="00215449" w:rsidRDefault="00EA6B63" w:rsidP="00EA6B63">
      <w:pPr>
        <w:jc w:val="both"/>
        <w:rPr>
          <w:rFonts w:ascii="Arial" w:hAnsi="Arial" w:cs="Arial"/>
        </w:rPr>
      </w:pPr>
    </w:p>
    <w:p w14:paraId="441C0C49" w14:textId="77777777" w:rsidR="00EA6B63" w:rsidRPr="00215449" w:rsidRDefault="00EA6B63" w:rsidP="00EA6B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LUZ PATRICIA VILLARREAL CARRERA</w:t>
      </w:r>
    </w:p>
    <w:p w14:paraId="03101FFF" w14:textId="77777777" w:rsidR="00EA6B63" w:rsidRPr="00215449" w:rsidRDefault="00EA6B63" w:rsidP="00EA6B63">
      <w:pPr>
        <w:jc w:val="center"/>
        <w:rPr>
          <w:rFonts w:ascii="Arial" w:hAnsi="Arial" w:cs="Arial"/>
        </w:rPr>
      </w:pPr>
      <w:r w:rsidRPr="00215449">
        <w:rPr>
          <w:rFonts w:ascii="Arial" w:hAnsi="Arial" w:cs="Arial"/>
        </w:rPr>
        <w:t>Supervisor</w:t>
      </w:r>
      <w:r>
        <w:rPr>
          <w:rFonts w:ascii="Arial" w:hAnsi="Arial" w:cs="Arial"/>
        </w:rPr>
        <w:t>a</w:t>
      </w:r>
    </w:p>
    <w:p w14:paraId="1CA82B18" w14:textId="77777777" w:rsidR="00EA6B63" w:rsidRDefault="00EA6B63" w:rsidP="00EA6B63">
      <w:pPr>
        <w:rPr>
          <w:rFonts w:ascii="Arial" w:hAnsi="Arial" w:cs="Arial"/>
        </w:rPr>
      </w:pPr>
      <w:r w:rsidRPr="00215449">
        <w:rPr>
          <w:rFonts w:ascii="Arial" w:hAnsi="Arial" w:cs="Arial"/>
        </w:rPr>
        <w:t xml:space="preserve"> </w:t>
      </w:r>
    </w:p>
    <w:p w14:paraId="7A89E6B3" w14:textId="77777777" w:rsidR="00EA6B63" w:rsidRDefault="00EA6B63" w:rsidP="00EA6B63">
      <w:pPr>
        <w:rPr>
          <w:rFonts w:ascii="Arial" w:hAnsi="Arial" w:cs="Arial"/>
        </w:rPr>
      </w:pPr>
    </w:p>
    <w:p w14:paraId="7F030B17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2FE0DE5F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35CF2432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009869F4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1DFF8F70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44DDBCB7" w14:textId="77777777" w:rsidR="00EA6B63" w:rsidRDefault="00EA6B63" w:rsidP="00F45312">
      <w:pPr>
        <w:jc w:val="center"/>
        <w:rPr>
          <w:rFonts w:ascii="Arial" w:hAnsi="Arial" w:cs="Arial"/>
          <w:b/>
          <w:sz w:val="28"/>
          <w:szCs w:val="28"/>
        </w:rPr>
      </w:pPr>
    </w:p>
    <w:p w14:paraId="04F757E4" w14:textId="77777777" w:rsidR="00F45312" w:rsidRDefault="00F45312"/>
    <w:sectPr w:rsidR="00F45312" w:rsidSect="00EA6B63">
      <w:headerReference w:type="default" r:id="rId6"/>
      <w:footerReference w:type="default" r:id="rId7"/>
      <w:pgSz w:w="12240" w:h="18720" w:code="14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5804" w14:textId="77777777" w:rsidR="00E66C2B" w:rsidRDefault="003E4D69">
      <w:r>
        <w:separator/>
      </w:r>
    </w:p>
  </w:endnote>
  <w:endnote w:type="continuationSeparator" w:id="0">
    <w:p w14:paraId="658C9BBE" w14:textId="77777777" w:rsidR="00E66C2B" w:rsidRDefault="003E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C180" w14:textId="77777777" w:rsidR="00F45312" w:rsidRDefault="00F45312" w:rsidP="00F45312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3AC151D" wp14:editId="0BB2CF1B">
          <wp:simplePos x="0" y="0"/>
          <wp:positionH relativeFrom="column">
            <wp:posOffset>-289849</wp:posOffset>
          </wp:positionH>
          <wp:positionV relativeFrom="paragraph">
            <wp:posOffset>-294640</wp:posOffset>
          </wp:positionV>
          <wp:extent cx="6468127" cy="448887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127" cy="448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79C1" w14:textId="77777777" w:rsidR="00E66C2B" w:rsidRDefault="003E4D69">
      <w:r>
        <w:separator/>
      </w:r>
    </w:p>
  </w:footnote>
  <w:footnote w:type="continuationSeparator" w:id="0">
    <w:p w14:paraId="242C5CF3" w14:textId="77777777" w:rsidR="00E66C2B" w:rsidRDefault="003E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95"/>
      <w:gridCol w:w="5113"/>
      <w:gridCol w:w="1134"/>
      <w:gridCol w:w="1701"/>
    </w:tblGrid>
    <w:tr w:rsidR="00F45312" w14:paraId="7225C958" w14:textId="77777777" w:rsidTr="00F45312">
      <w:trPr>
        <w:trHeight w:val="396"/>
        <w:jc w:val="center"/>
      </w:trPr>
      <w:tc>
        <w:tcPr>
          <w:tcW w:w="2395" w:type="dxa"/>
          <w:vMerge w:val="restart"/>
          <w:tcBorders>
            <w:top w:val="double" w:sz="4" w:space="0" w:color="A5A5A5" w:themeColor="accent3"/>
            <w:left w:val="double" w:sz="4" w:space="0" w:color="A5A5A5" w:themeColor="accent3"/>
            <w:right w:val="double" w:sz="4" w:space="0" w:color="A5A5A5" w:themeColor="accent3"/>
          </w:tcBorders>
        </w:tcPr>
        <w:p w14:paraId="4AC82C44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780D25E1" wp14:editId="2B7332D5">
                <wp:simplePos x="0" y="0"/>
                <wp:positionH relativeFrom="column">
                  <wp:posOffset>-61595</wp:posOffset>
                </wp:positionH>
                <wp:positionV relativeFrom="paragraph">
                  <wp:posOffset>126932</wp:posOffset>
                </wp:positionV>
                <wp:extent cx="1457325" cy="517836"/>
                <wp:effectExtent l="0" t="0" r="0" b="0"/>
                <wp:wrapNone/>
                <wp:docPr id="1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4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5178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C570AE2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5113" w:type="dxa"/>
          <w:vMerge w:val="restart"/>
          <w:tcBorders>
            <w:top w:val="double" w:sz="4" w:space="0" w:color="A5A5A5" w:themeColor="accent3"/>
            <w:left w:val="double" w:sz="4" w:space="0" w:color="A5A5A5" w:themeColor="accent3"/>
            <w:right w:val="double" w:sz="4" w:space="0" w:color="A5A5A5" w:themeColor="accent3"/>
          </w:tcBorders>
        </w:tcPr>
        <w:p w14:paraId="32498CAB" w14:textId="77777777" w:rsidR="00F45312" w:rsidRPr="00361256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  <w:p w14:paraId="4AA64CAB" w14:textId="77777777" w:rsidR="00F45312" w:rsidRPr="00361256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36125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FORMATO: </w:t>
          </w:r>
          <w:r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CERTIFICACIÓN DE CUMPLIMIENTO  </w:t>
          </w:r>
        </w:p>
        <w:p w14:paraId="68D82013" w14:textId="77777777" w:rsidR="00F45312" w:rsidRPr="00361256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14:paraId="46535E94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PROCESO</w:t>
          </w:r>
          <w:r w:rsidRPr="0036125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ADQUISICIÓN DE BIENES Y SERVICIOS   </w:t>
          </w:r>
        </w:p>
      </w:tc>
      <w:tc>
        <w:tcPr>
          <w:tcW w:w="1134" w:type="dxa"/>
          <w:tcBorders>
            <w:top w:val="double" w:sz="4" w:space="0" w:color="A5A5A5" w:themeColor="accent3"/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07604044" w14:textId="77777777" w:rsidR="00F45312" w:rsidRPr="009F45B7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F45B7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Versión: </w:t>
          </w:r>
        </w:p>
      </w:tc>
      <w:tc>
        <w:tcPr>
          <w:tcW w:w="1701" w:type="dxa"/>
          <w:tcBorders>
            <w:top w:val="double" w:sz="4" w:space="0" w:color="A5A5A5" w:themeColor="accent3"/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128E24C8" w14:textId="77777777" w:rsidR="00F45312" w:rsidRPr="00361256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361256">
            <w:rPr>
              <w:rFonts w:ascii="Arial" w:hAnsi="Arial" w:cs="Arial"/>
              <w:color w:val="000000"/>
              <w:sz w:val="20"/>
              <w:szCs w:val="20"/>
            </w:rPr>
            <w:t>0</w:t>
          </w:r>
          <w:r>
            <w:rPr>
              <w:rFonts w:ascii="Arial" w:hAnsi="Arial" w:cs="Arial"/>
              <w:color w:val="000000"/>
              <w:sz w:val="20"/>
              <w:szCs w:val="20"/>
            </w:rPr>
            <w:t>3</w:t>
          </w:r>
        </w:p>
      </w:tc>
    </w:tr>
    <w:tr w:rsidR="00F45312" w14:paraId="48F2422D" w14:textId="77777777" w:rsidTr="00F45312">
      <w:trPr>
        <w:trHeight w:val="398"/>
        <w:jc w:val="center"/>
      </w:trPr>
      <w:tc>
        <w:tcPr>
          <w:tcW w:w="2395" w:type="dxa"/>
          <w:vMerge/>
          <w:tcBorders>
            <w:left w:val="double" w:sz="4" w:space="0" w:color="A5A5A5" w:themeColor="accent3"/>
            <w:right w:val="double" w:sz="4" w:space="0" w:color="A5A5A5" w:themeColor="accent3"/>
          </w:tcBorders>
        </w:tcPr>
        <w:p w14:paraId="2EAA3A1E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noProof/>
              <w:color w:val="000000"/>
            </w:rPr>
          </w:pPr>
        </w:p>
      </w:tc>
      <w:tc>
        <w:tcPr>
          <w:tcW w:w="5113" w:type="dxa"/>
          <w:vMerge/>
          <w:tcBorders>
            <w:left w:val="double" w:sz="4" w:space="0" w:color="A5A5A5" w:themeColor="accent3"/>
            <w:right w:val="double" w:sz="4" w:space="0" w:color="A5A5A5" w:themeColor="accent3"/>
          </w:tcBorders>
        </w:tcPr>
        <w:p w14:paraId="53846232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1134" w:type="dxa"/>
          <w:tcBorders>
            <w:top w:val="double" w:sz="4" w:space="0" w:color="A5A5A5" w:themeColor="accent3"/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18B7F514" w14:textId="77777777" w:rsidR="00F45312" w:rsidRPr="009F45B7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b/>
              <w:noProof/>
              <w:sz w:val="20"/>
              <w:szCs w:val="20"/>
            </w:rPr>
          </w:pPr>
          <w:r w:rsidRPr="009F45B7">
            <w:rPr>
              <w:rFonts w:ascii="Arial" w:hAnsi="Arial" w:cs="Arial"/>
              <w:b/>
              <w:noProof/>
              <w:sz w:val="20"/>
              <w:szCs w:val="20"/>
            </w:rPr>
            <w:t xml:space="preserve">Fecha: </w:t>
          </w:r>
        </w:p>
      </w:tc>
      <w:tc>
        <w:tcPr>
          <w:tcW w:w="1701" w:type="dxa"/>
          <w:tcBorders>
            <w:top w:val="double" w:sz="4" w:space="0" w:color="A5A5A5" w:themeColor="accent3"/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6441BCBB" w14:textId="77777777" w:rsidR="00F45312" w:rsidRPr="00361256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02/04/2024</w:t>
          </w:r>
        </w:p>
      </w:tc>
    </w:tr>
    <w:tr w:rsidR="00F45312" w14:paraId="53B80856" w14:textId="77777777" w:rsidTr="00F45312">
      <w:trPr>
        <w:trHeight w:val="405"/>
        <w:jc w:val="center"/>
      </w:trPr>
      <w:tc>
        <w:tcPr>
          <w:tcW w:w="2395" w:type="dxa"/>
          <w:vMerge/>
          <w:tcBorders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10E195F0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noProof/>
              <w:color w:val="000000"/>
            </w:rPr>
          </w:pPr>
        </w:p>
      </w:tc>
      <w:tc>
        <w:tcPr>
          <w:tcW w:w="5113" w:type="dxa"/>
          <w:vMerge/>
          <w:tcBorders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3941C6A5" w14:textId="77777777" w:rsidR="00F45312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1134" w:type="dxa"/>
          <w:tcBorders>
            <w:top w:val="double" w:sz="4" w:space="0" w:color="A5A5A5" w:themeColor="accent3"/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2B6E7319" w14:textId="77777777" w:rsidR="00F45312" w:rsidRPr="009F45B7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b/>
              <w:noProof/>
              <w:sz w:val="20"/>
              <w:szCs w:val="20"/>
            </w:rPr>
          </w:pPr>
          <w:r w:rsidRPr="009F45B7">
            <w:rPr>
              <w:rFonts w:ascii="Arial" w:hAnsi="Arial" w:cs="Arial"/>
              <w:b/>
              <w:noProof/>
              <w:sz w:val="20"/>
              <w:szCs w:val="20"/>
            </w:rPr>
            <w:t xml:space="preserve">Código: </w:t>
          </w:r>
        </w:p>
      </w:tc>
      <w:tc>
        <w:tcPr>
          <w:tcW w:w="1701" w:type="dxa"/>
          <w:tcBorders>
            <w:top w:val="double" w:sz="4" w:space="0" w:color="A5A5A5" w:themeColor="accent3"/>
            <w:left w:val="double" w:sz="4" w:space="0" w:color="A5A5A5" w:themeColor="accent3"/>
            <w:bottom w:val="double" w:sz="4" w:space="0" w:color="A5A5A5" w:themeColor="accent3"/>
            <w:right w:val="double" w:sz="4" w:space="0" w:color="A5A5A5" w:themeColor="accent3"/>
          </w:tcBorders>
        </w:tcPr>
        <w:p w14:paraId="474240AD" w14:textId="77777777" w:rsidR="00F45312" w:rsidRPr="00361256" w:rsidRDefault="00F45312" w:rsidP="00F45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</w:rPr>
          </w:pPr>
          <w:r w:rsidRPr="0079554E">
            <w:rPr>
              <w:rFonts w:ascii="Arial" w:hAnsi="Arial" w:cs="Arial"/>
              <w:noProof/>
              <w:sz w:val="20"/>
              <w:szCs w:val="20"/>
            </w:rPr>
            <w:t>PA-FT-13-01-11</w:t>
          </w:r>
        </w:p>
      </w:tc>
    </w:tr>
  </w:tbl>
  <w:p w14:paraId="56249CC3" w14:textId="77777777" w:rsidR="00F45312" w:rsidRDefault="00F4531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D71E639" wp14:editId="159A188A">
          <wp:simplePos x="0" y="0"/>
          <wp:positionH relativeFrom="margin">
            <wp:posOffset>133350</wp:posOffset>
          </wp:positionH>
          <wp:positionV relativeFrom="paragraph">
            <wp:posOffset>2268451</wp:posOffset>
          </wp:positionV>
          <wp:extent cx="5346700" cy="3388360"/>
          <wp:effectExtent l="0" t="0" r="635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0" cy="33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2"/>
    <w:rsid w:val="00000617"/>
    <w:rsid w:val="00232829"/>
    <w:rsid w:val="00254C2D"/>
    <w:rsid w:val="002832C8"/>
    <w:rsid w:val="003E4D69"/>
    <w:rsid w:val="006B0230"/>
    <w:rsid w:val="009E1540"/>
    <w:rsid w:val="00AB5C07"/>
    <w:rsid w:val="00E66C2B"/>
    <w:rsid w:val="00EA6B63"/>
    <w:rsid w:val="00F45312"/>
    <w:rsid w:val="00F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EA04"/>
  <w15:chartTrackingRefBased/>
  <w15:docId w15:val="{FB7687DB-01FE-4E0E-86B2-44F44FBC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3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531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453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31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Luz Patricia</dc:creator>
  <cp:keywords/>
  <dc:description/>
  <cp:lastModifiedBy>Gloria Daniela Duarte Peralta</cp:lastModifiedBy>
  <cp:revision>2</cp:revision>
  <cp:lastPrinted>2024-11-05T12:45:00Z</cp:lastPrinted>
  <dcterms:created xsi:type="dcterms:W3CDTF">2025-01-10T22:07:00Z</dcterms:created>
  <dcterms:modified xsi:type="dcterms:W3CDTF">2025-01-10T22:07:00Z</dcterms:modified>
</cp:coreProperties>
</file>