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F54E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es-ES"/>
        </w:rPr>
      </w:pPr>
      <w:r>
        <w:rPr>
          <w:rFonts w:ascii="Arial" w:eastAsia="Calibri" w:hAnsi="Arial" w:cs="Arial"/>
          <w:b/>
          <w:bCs/>
          <w:sz w:val="20"/>
          <w:szCs w:val="20"/>
          <w:highlight w:val="lightGray"/>
          <w:lang w:eastAsia="es-ES"/>
        </w:rPr>
        <w:t>[Número del Proceso de Contratación]</w:t>
      </w:r>
      <w:r>
        <w:rPr>
          <w:rFonts w:ascii="Arial" w:eastAsia="Calibri" w:hAnsi="Arial" w:cs="Arial"/>
          <w:b/>
          <w:bCs/>
          <w:sz w:val="20"/>
          <w:szCs w:val="20"/>
          <w:lang w:eastAsia="es-ES"/>
        </w:rPr>
        <w:t xml:space="preserve"> </w:t>
      </w:r>
    </w:p>
    <w:p w14:paraId="4DE2A3FA" w14:textId="77777777" w:rsidR="00792CFB" w:rsidRDefault="00792CFB" w:rsidP="00792CFB">
      <w:pPr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  <w:lang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eastAsia="es-ES"/>
        </w:rPr>
        <w:t>FORMATO 4</w:t>
      </w:r>
    </w:p>
    <w:p w14:paraId="0A11F605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6E17CE98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FORMATO 4</w:t>
      </w:r>
    </w:p>
    <w:p w14:paraId="225D809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(CAPACIDAD FINANCIERA Y ORGANIZACIONAL PARA PERSONAS EXTRANJERAS SIN SUCURSAL O DOMICILIO EN COLOMBIA)</w:t>
      </w:r>
    </w:p>
    <w:p w14:paraId="781A5BD8" w14:textId="77777777" w:rsidR="00792CFB" w:rsidRDefault="00792CFB" w:rsidP="00AE0195">
      <w:pPr>
        <w:keepNext/>
        <w:tabs>
          <w:tab w:val="left" w:pos="567"/>
          <w:tab w:val="left" w:pos="9356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26426282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Señores </w:t>
      </w:r>
    </w:p>
    <w:p w14:paraId="5BC9E49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/>
          <w:sz w:val="20"/>
          <w:szCs w:val="20"/>
          <w:highlight w:val="lightGray"/>
          <w:lang w:val="es-ES" w:eastAsia="es-ES"/>
        </w:rPr>
        <w:t xml:space="preserve">[NOMBRE DE LA ENTIDAD]  </w:t>
      </w:r>
    </w:p>
    <w:p w14:paraId="6B52C2F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[Dirección de la entidad] </w:t>
      </w:r>
    </w:p>
    <w:p w14:paraId="610DE587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[Ciudad]  </w:t>
      </w:r>
    </w:p>
    <w:p w14:paraId="6D2B529E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 </w:t>
      </w:r>
    </w:p>
    <w:p w14:paraId="320D6ACA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 </w:t>
      </w:r>
    </w:p>
    <w:p w14:paraId="47C696BB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REFERENCIA: </w:t>
      </w: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Proceso de contratación No. </w:t>
      </w: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[Incluir número del proceso de contratación],</w:t>
      </w: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 en adelante el “Proceso de contratación”.</w:t>
      </w:r>
    </w:p>
    <w:p w14:paraId="28916B7C" w14:textId="77777777" w:rsidR="00792CFB" w:rsidRDefault="00792CFB" w:rsidP="00792CFB">
      <w:pPr>
        <w:spacing w:after="0"/>
        <w:jc w:val="both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[Incluir cuando el proceso es estructurado por lotes o grupos]</w:t>
      </w: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 Lote: </w:t>
      </w:r>
      <w:r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[Indicar el lote o lotes a los cuales se presenta oferta.]</w:t>
      </w:r>
    </w:p>
    <w:p w14:paraId="6DD54EEF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Objeto:  </w:t>
      </w:r>
    </w:p>
    <w:p w14:paraId="2B420D54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</w:p>
    <w:p w14:paraId="20061593" w14:textId="77777777" w:rsidR="00792CFB" w:rsidRDefault="00792CFB" w:rsidP="00792CFB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color w:val="3B3838" w:themeColor="background2" w:themeShade="40"/>
          <w:sz w:val="20"/>
          <w:szCs w:val="20"/>
          <w:lang w:val="es-ES" w:eastAsia="es-ES"/>
        </w:rPr>
      </w:pPr>
    </w:p>
    <w:tbl>
      <w:tblPr>
        <w:tblStyle w:val="Tablaconcuadrcula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0"/>
        <w:gridCol w:w="3689"/>
        <w:gridCol w:w="3689"/>
      </w:tblGrid>
      <w:tr w:rsidR="00792CFB" w14:paraId="4B019593" w14:textId="77777777" w:rsidTr="00792CFB">
        <w:trPr>
          <w:trHeight w:val="23"/>
        </w:trPr>
        <w:tc>
          <w:tcPr>
            <w:tcW w:w="1460" w:type="dxa"/>
            <w:vAlign w:val="bottom"/>
            <w:hideMark/>
          </w:tcPr>
          <w:p w14:paraId="24767BE0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Proponente:</w:t>
            </w:r>
          </w:p>
        </w:tc>
        <w:tc>
          <w:tcPr>
            <w:tcW w:w="3689" w:type="dxa"/>
            <w:shd w:val="clear" w:color="auto" w:fill="F2F2F2"/>
          </w:tcPr>
          <w:p w14:paraId="707B012F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39E96CD9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0AA59408" w14:textId="77777777" w:rsidTr="00792CFB">
        <w:trPr>
          <w:trHeight w:val="23"/>
        </w:trPr>
        <w:tc>
          <w:tcPr>
            <w:tcW w:w="1460" w:type="dxa"/>
            <w:vAlign w:val="bottom"/>
          </w:tcPr>
          <w:p w14:paraId="16D412F4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</w:tcPr>
          <w:p w14:paraId="60E7D95B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398A532C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0D2CB09B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color w:val="3B3838" w:themeColor="background2" w:themeShade="40"/>
          <w:sz w:val="20"/>
          <w:szCs w:val="20"/>
          <w:lang w:eastAsia="es-ES"/>
        </w:rPr>
      </w:pPr>
    </w:p>
    <w:p w14:paraId="067FD88B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[La información financiera se debe presentar en pesos, utilice punto para miles y coma para decimales. Las fechas de corte serán las indicadas en el pliego de condiciones. Las sucursales de sociedad extranjera deben presentar para registro la información contable y financiera de su casa matriz]</w:t>
      </w:r>
    </w:p>
    <w:p w14:paraId="71A302BE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</w:p>
    <w:p w14:paraId="15AD2059" w14:textId="77777777" w:rsidR="00792CFB" w:rsidRDefault="00792CFB" w:rsidP="00792CFB">
      <w:pPr>
        <w:spacing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lang w:eastAsia="es-ES"/>
        </w:rPr>
        <w:t>La tasa representativa del mercado utilizada para la conversión de los Estados Financieros certificada por la Superintendencia Financiera de Colombia es la siguiente: [</w:t>
      </w:r>
      <w:r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Incluir TRM del día de expedición de los Estados Financieros</w:t>
      </w:r>
      <w:r>
        <w:rPr>
          <w:rFonts w:ascii="Arial" w:eastAsia="MS Mincho" w:hAnsi="Arial" w:cs="Arial"/>
          <w:sz w:val="20"/>
          <w:szCs w:val="20"/>
          <w:lang w:eastAsia="es-ES"/>
        </w:rPr>
        <w:t>]</w:t>
      </w:r>
    </w:p>
    <w:p w14:paraId="2DBEAA69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069C3AD7" w14:textId="77777777" w:rsidR="00792CFB" w:rsidRDefault="00792CFB" w:rsidP="00792CFB">
      <w:pPr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3.1 Balance general y estado de resultados</w:t>
      </w:r>
    </w:p>
    <w:p w14:paraId="328A0287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792CFB" w14:paraId="129DAEA5" w14:textId="77777777" w:rsidTr="00792CFB">
        <w:trPr>
          <w:tblHeader/>
        </w:trPr>
        <w:tc>
          <w:tcPr>
            <w:tcW w:w="1765" w:type="dxa"/>
            <w:vMerge w:val="restart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38FC64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Cuenta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6DB5F4A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87744F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792CFB" w14:paraId="50305E6A" w14:textId="77777777" w:rsidTr="00792CFB">
        <w:trPr>
          <w:tblHeader/>
        </w:trPr>
        <w:tc>
          <w:tcPr>
            <w:tcW w:w="0" w:type="auto"/>
            <w:vMerge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4641AD9B" w14:textId="77777777" w:rsidR="00792CFB" w:rsidRDefault="00792CFB">
            <w:pPr>
              <w:spacing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60ADFFF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(Valor en pesos colombianos)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0E411C0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N°1 (Valor en pesos colombianos)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72DCA04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N°2 (Valor en pesos colombianos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hideMark/>
          </w:tcPr>
          <w:p w14:paraId="14FD303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N°3 (Valor en pesos colombianos)</w:t>
            </w:r>
          </w:p>
        </w:tc>
      </w:tr>
      <w:tr w:rsidR="00792CFB" w14:paraId="7F11A644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6AA2E29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Activo corriente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5DAE19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90E376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71711FF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BE36E7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3927836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6324732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Activo total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8621069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51C47F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9009A1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723CD9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91555F4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651A9A7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Pasivo corriente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8A4A1D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EE0BFE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F2F70E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A0B930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0D45805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528F519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Pasivo total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F3B34C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7D638A7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EC47DA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314678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5CA8196D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2D41979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Utilidad Operacional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860D87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65E177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2B61056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D9D754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306D6D95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37E44A2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Gastos de intereses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BFCC48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B0C688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611E13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6F92E2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07ED2BA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hideMark/>
          </w:tcPr>
          <w:p w14:paraId="7111C2E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corte de los estados financieros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16FB0C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4DC877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B46F37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BF8193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30B06E20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p w14:paraId="1AB9AD50" w14:textId="76E5B7C2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  <w:r>
        <w:rPr>
          <w:rFonts w:ascii="Arial" w:eastAsia="Calibri" w:hAnsi="Arial" w:cs="Arial"/>
          <w:sz w:val="20"/>
          <w:szCs w:val="20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603A9A2C" w14:textId="77777777" w:rsidR="00792CFB" w:rsidRDefault="00792CFB" w:rsidP="00792CFB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lastRenderedPageBreak/>
        <w:t>Capacidad financiera</w:t>
      </w:r>
    </w:p>
    <w:p w14:paraId="43396818" w14:textId="77777777" w:rsidR="00792CFB" w:rsidRDefault="00792CFB" w:rsidP="00792CFB">
      <w:pPr>
        <w:spacing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C5B3FF5" w14:textId="77777777" w:rsidR="00792CFB" w:rsidRDefault="00792CFB" w:rsidP="00792CFB">
      <w:pPr>
        <w:spacing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Indique las siguientes cifras con máximo 2 decimales: </w:t>
      </w:r>
    </w:p>
    <w:p w14:paraId="23B14850" w14:textId="77777777" w:rsidR="00792CFB" w:rsidRDefault="00792CFB" w:rsidP="00792CFB">
      <w:pPr>
        <w:spacing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792CFB" w14:paraId="45C700A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632FE247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3F08A6F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9FB390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792CFB" w14:paraId="2A18D5DD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E70FB5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F66BE99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33AAE1C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N°1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3DA556B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N°2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0AFD14E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N°3</w:t>
            </w:r>
          </w:p>
        </w:tc>
      </w:tr>
      <w:tr w:rsidR="00792CFB" w14:paraId="5CAA03B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15D14C3D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Índice de liquidez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966888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D9101C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EFF165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B093E5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1B2BA929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015DA1F5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Índice de endeudamiento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01AEE0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429401B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D8D236F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0A9542A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6F07923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75055A37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Razón de cobertura de intereses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962E56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12071F7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64E246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6ED6F135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1264095C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color w:val="3B3838" w:themeColor="background2" w:themeShade="40"/>
          <w:sz w:val="20"/>
          <w:szCs w:val="20"/>
          <w:lang w:eastAsia="es-ES"/>
        </w:rPr>
      </w:pPr>
    </w:p>
    <w:p w14:paraId="22C7D981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es-ES"/>
        </w:rPr>
      </w:pPr>
      <w:r>
        <w:rPr>
          <w:rFonts w:ascii="Arial" w:eastAsia="Calibri" w:hAnsi="Arial" w:cs="Arial"/>
          <w:sz w:val="20"/>
          <w:szCs w:val="20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67EFDD7D" w14:textId="77777777" w:rsidR="00792CFB" w:rsidRDefault="00792CFB" w:rsidP="00792CFB">
      <w:pPr>
        <w:spacing w:after="0" w:line="240" w:lineRule="auto"/>
        <w:jc w:val="both"/>
        <w:rPr>
          <w:rFonts w:ascii="Arial" w:eastAsia="Calibri" w:hAnsi="Arial" w:cs="Arial"/>
          <w:color w:val="3B3838" w:themeColor="background2" w:themeShade="40"/>
          <w:sz w:val="20"/>
          <w:szCs w:val="20"/>
          <w:lang w:eastAsia="es-ES"/>
        </w:rPr>
      </w:pPr>
    </w:p>
    <w:p w14:paraId="7810E404" w14:textId="77777777" w:rsidR="00792CFB" w:rsidRDefault="00792CFB" w:rsidP="00792CFB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color w:val="3B3838" w:themeColor="background2" w:themeShade="40"/>
          <w:sz w:val="20"/>
          <w:szCs w:val="20"/>
          <w:lang w:eastAsia="es-ES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es-ES"/>
        </w:rPr>
        <w:t>Capacidad organizacional</w:t>
      </w:r>
    </w:p>
    <w:p w14:paraId="3B0864F7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p w14:paraId="4C1626C8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sz w:val="20"/>
          <w:szCs w:val="20"/>
          <w:lang w:eastAsia="es-ES"/>
        </w:rPr>
        <w:t>Indique las siguientes cifras con máximo 2 decimales:</w:t>
      </w:r>
    </w:p>
    <w:p w14:paraId="08DA9256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792CFB" w14:paraId="24056EA5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42CB24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01BF2642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1D2B5FC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792CFB" w14:paraId="7E1B41FC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F728043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66AF7FC0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75C4DADD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N°1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1C0D42A1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N°2</w:t>
            </w: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shd w:val="clear" w:color="auto" w:fill="4E4D4D"/>
            <w:vAlign w:val="center"/>
            <w:hideMark/>
          </w:tcPr>
          <w:p w14:paraId="43C1D52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N°3</w:t>
            </w:r>
          </w:p>
        </w:tc>
      </w:tr>
      <w:tr w:rsidR="00792CFB" w14:paraId="71B34BDB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76BF544F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Rentabilidad sobre activos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5124CF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A1F79B8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348D6774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2FC69E4A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46CCB128" w14:textId="77777777" w:rsidTr="00792CFB"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  <w:vAlign w:val="center"/>
            <w:hideMark/>
          </w:tcPr>
          <w:p w14:paraId="0671FBA3" w14:textId="77777777" w:rsidR="00792CFB" w:rsidRDefault="00792CFB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Rentabilidad sobre el patrimonio</w:t>
            </w:r>
          </w:p>
        </w:tc>
        <w:tc>
          <w:tcPr>
            <w:tcW w:w="1765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DCF3F0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72B2E7A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546EF81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CDCCCC"/>
              <w:left w:val="single" w:sz="4" w:space="0" w:color="CDCCCC"/>
              <w:bottom w:val="single" w:sz="4" w:space="0" w:color="CDCCCC"/>
              <w:right w:val="single" w:sz="4" w:space="0" w:color="CDCCCC"/>
            </w:tcBorders>
          </w:tcPr>
          <w:p w14:paraId="4031851E" w14:textId="77777777" w:rsidR="00792CFB" w:rsidRDefault="00792CFB">
            <w:pPr>
              <w:autoSpaceDE w:val="0"/>
              <w:autoSpaceDN w:val="0"/>
              <w:adjustRightInd w:val="0"/>
              <w:spacing w:after="255" w:line="240" w:lineRule="auto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35B51C88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p w14:paraId="00144E73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s-ES"/>
        </w:rPr>
      </w:pPr>
      <w:r>
        <w:rPr>
          <w:rFonts w:ascii="Arial" w:eastAsia="Calibri" w:hAnsi="Arial" w:cs="Arial"/>
          <w:sz w:val="20"/>
          <w:szCs w:val="20"/>
          <w:highlight w:val="lightGray"/>
          <w:lang w:eastAsia="es-ES"/>
        </w:rPr>
        <w:t>[Si el oferente es plural y tiene más de tres participantes debe insertar las columnas adicionales en la tabla anterior</w:t>
      </w:r>
      <w:r>
        <w:rPr>
          <w:rFonts w:ascii="Arial" w:eastAsia="Calibri" w:hAnsi="Arial" w:cs="Arial"/>
          <w:sz w:val="20"/>
          <w:szCs w:val="20"/>
          <w:lang w:eastAsia="es-ES"/>
        </w:rPr>
        <w:t>]</w:t>
      </w:r>
    </w:p>
    <w:p w14:paraId="2612385E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61BA9465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4DDBDF2D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lang w:eastAsia="es-ES"/>
        </w:rPr>
        <w:t xml:space="preserve">Para acreditar la anterior información, adjunto </w:t>
      </w:r>
      <w:sdt>
        <w:sdtPr>
          <w:rPr>
            <w:rFonts w:ascii="Arial" w:eastAsia="MS Mincho" w:hAnsi="Arial" w:cs="Arial"/>
            <w:sz w:val="20"/>
            <w:szCs w:val="20"/>
            <w:highlight w:val="lightGray"/>
            <w:lang w:eastAsia="es-ES"/>
          </w:rPr>
          <w:id w:val="-1267688921"/>
          <w:placeholder>
            <w:docPart w:val="6485652037404EE2B6975491DEBDA592"/>
          </w:placeholder>
          <w:text/>
        </w:sdtPr>
        <w:sdtContent>
          <w:r>
            <w:rPr>
              <w:rFonts w:ascii="Arial" w:eastAsia="MS Mincho" w:hAnsi="Arial" w:cs="Arial"/>
              <w:sz w:val="20"/>
              <w:szCs w:val="20"/>
              <w:highlight w:val="lightGray"/>
              <w:lang w:eastAsia="es-ES"/>
            </w:rPr>
            <w:t>[lista de documentos que prueban la capacidad financiera y organizacional]</w:t>
          </w:r>
        </w:sdtContent>
      </w:sdt>
      <w:r>
        <w:rPr>
          <w:rFonts w:ascii="Arial" w:eastAsia="Calibri" w:hAnsi="Arial" w:cs="Arial"/>
          <w:sz w:val="20"/>
          <w:szCs w:val="20"/>
          <w:lang w:eastAsia="es-ES"/>
        </w:rPr>
        <w:t xml:space="preserve">, emitidos en </w:t>
      </w:r>
      <w:r>
        <w:rPr>
          <w:rFonts w:ascii="Arial" w:eastAsia="MS Mincho" w:hAnsi="Arial" w:cs="Arial"/>
          <w:sz w:val="20"/>
          <w:szCs w:val="20"/>
          <w:lang w:eastAsia="es-ES"/>
        </w:rPr>
        <w:t xml:space="preserve"> </w:t>
      </w:r>
      <w:sdt>
        <w:sdtPr>
          <w:rPr>
            <w:rFonts w:ascii="Arial" w:eastAsia="MS Mincho" w:hAnsi="Arial" w:cs="Arial"/>
            <w:sz w:val="20"/>
            <w:szCs w:val="20"/>
            <w:highlight w:val="lightGray"/>
            <w:lang w:eastAsia="es-ES"/>
          </w:rPr>
          <w:id w:val="233059072"/>
          <w:placeholder>
            <w:docPart w:val="6485652037404EE2B6975491DEBDA592"/>
          </w:placeholder>
          <w:text/>
        </w:sdtPr>
        <w:sdtContent>
          <w:r>
            <w:rPr>
              <w:rFonts w:ascii="Arial" w:eastAsia="MS Mincho" w:hAnsi="Arial" w:cs="Arial"/>
              <w:sz w:val="20"/>
              <w:szCs w:val="20"/>
              <w:highlight w:val="lightGray"/>
              <w:lang w:eastAsia="es-ES"/>
            </w:rPr>
            <w:t>[incluir el país de emisión]</w:t>
          </w:r>
        </w:sdtContent>
      </w:sdt>
      <w:r>
        <w:rPr>
          <w:rFonts w:ascii="Arial" w:eastAsia="Arial" w:hAnsi="Arial" w:cs="Arial"/>
          <w:sz w:val="20"/>
          <w:szCs w:val="20"/>
          <w:lang w:eastAsia="es-ES"/>
        </w:rPr>
        <w:t xml:space="preserve"> </w:t>
      </w:r>
    </w:p>
    <w:p w14:paraId="070D9E30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307A4CF0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  <w:r>
        <w:rPr>
          <w:rFonts w:ascii="Arial" w:eastAsia="MS Mincho" w:hAnsi="Arial" w:cs="Arial"/>
          <w:sz w:val="20"/>
          <w:szCs w:val="20"/>
          <w:lang w:eastAsia="es-ES"/>
        </w:rPr>
        <w:t xml:space="preserve">Declaramos bajo la gravedad de juramento que la información consignada es cierta, comprometiendo nuestra responsabilidad personal y la responsabilidad institucional de las personas jurídicas que representamos. </w:t>
      </w:r>
    </w:p>
    <w:p w14:paraId="472B4BA6" w14:textId="77777777" w:rsidR="00792CFB" w:rsidRDefault="00792CFB" w:rsidP="00792CF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11"/>
        <w:tblW w:w="8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2"/>
        <w:gridCol w:w="283"/>
        <w:gridCol w:w="4110"/>
      </w:tblGrid>
      <w:tr w:rsidR="00792CFB" w14:paraId="2364BD45" w14:textId="77777777" w:rsidTr="00792CFB">
        <w:trPr>
          <w:trHeight w:val="616"/>
        </w:trPr>
        <w:tc>
          <w:tcPr>
            <w:tcW w:w="4503" w:type="dxa"/>
            <w:shd w:val="clear" w:color="auto" w:fill="F2F2F2"/>
            <w:vAlign w:val="bottom"/>
          </w:tcPr>
          <w:p w14:paraId="6301F7A5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8654B3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2F2F2"/>
          </w:tcPr>
          <w:p w14:paraId="056C361E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792CFB" w14:paraId="374285FB" w14:textId="77777777" w:rsidTr="00792CFB">
        <w:trPr>
          <w:trHeight w:val="20"/>
        </w:trPr>
        <w:tc>
          <w:tcPr>
            <w:tcW w:w="4503" w:type="dxa"/>
            <w:vAlign w:val="center"/>
            <w:hideMark/>
          </w:tcPr>
          <w:p w14:paraId="6ABDC586" w14:textId="77777777" w:rsidR="00792CFB" w:rsidRDefault="00792CFB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Firma de persona natural o representante legal de persona jurídica</w:t>
            </w:r>
          </w:p>
        </w:tc>
        <w:tc>
          <w:tcPr>
            <w:tcW w:w="283" w:type="dxa"/>
          </w:tcPr>
          <w:p w14:paraId="0D4F8E22" w14:textId="77777777" w:rsidR="00792CFB" w:rsidRDefault="00792CFB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hideMark/>
          </w:tcPr>
          <w:p w14:paraId="400C69C5" w14:textId="77777777" w:rsidR="00792CFB" w:rsidRDefault="00792CFB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Firma revisor fiscal o contador</w:t>
            </w:r>
          </w:p>
        </w:tc>
      </w:tr>
      <w:tr w:rsidR="00792CFB" w14:paraId="0D19EA5B" w14:textId="77777777" w:rsidTr="00792CFB">
        <w:trPr>
          <w:trHeight w:val="20"/>
        </w:trPr>
        <w:tc>
          <w:tcPr>
            <w:tcW w:w="4503" w:type="dxa"/>
            <w:vAlign w:val="bottom"/>
            <w:hideMark/>
          </w:tcPr>
          <w:p w14:paraId="0E1AB8BE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-822817768"/>
                <w:placeholder>
                  <w:docPart w:val="6485652037404EE2B6975491DEBDA592"/>
                </w:placeholder>
                <w:text/>
              </w:sdtPr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[nombre]</w:t>
                </w:r>
              </w:sdtContent>
            </w:sdt>
          </w:p>
        </w:tc>
        <w:tc>
          <w:tcPr>
            <w:tcW w:w="283" w:type="dxa"/>
          </w:tcPr>
          <w:p w14:paraId="322DFA3C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  <w:hideMark/>
          </w:tcPr>
          <w:p w14:paraId="28E5A5E4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800347201"/>
                <w:placeholder>
                  <w:docPart w:val="FE5F8395886D445DBB559F26FF3ABC4A"/>
                </w:placeholder>
                <w:text/>
              </w:sdtPr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[nombre]</w:t>
                </w:r>
              </w:sdtContent>
            </w:sdt>
          </w:p>
        </w:tc>
      </w:tr>
      <w:tr w:rsidR="00792CFB" w14:paraId="6E5EA395" w14:textId="77777777" w:rsidTr="00792CFB">
        <w:trPr>
          <w:trHeight w:val="20"/>
        </w:trPr>
        <w:tc>
          <w:tcPr>
            <w:tcW w:w="4503" w:type="dxa"/>
            <w:vAlign w:val="bottom"/>
            <w:hideMark/>
          </w:tcPr>
          <w:p w14:paraId="36406652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-1667172203"/>
                <w:placeholder>
                  <w:docPart w:val="6485652037404EE2B6975491DEBDA592"/>
                </w:placeholder>
                <w:text/>
              </w:sdtPr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[número de documento de identidad]</w:t>
                </w:r>
              </w:sdtContent>
            </w:sdt>
          </w:p>
        </w:tc>
        <w:tc>
          <w:tcPr>
            <w:tcW w:w="283" w:type="dxa"/>
          </w:tcPr>
          <w:p w14:paraId="5FA239A5" w14:textId="77777777" w:rsidR="00792CFB" w:rsidRDefault="00792CFB">
            <w:pPr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  <w:hideMark/>
          </w:tcPr>
          <w:p w14:paraId="6D8A5152" w14:textId="77777777" w:rsidR="00792CFB" w:rsidRDefault="00792CF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1365716766"/>
                <w:placeholder>
                  <w:docPart w:val="2830F70A796D4DB386BA68257BF312A9"/>
                </w:placeholder>
                <w:text/>
              </w:sdtPr>
              <w:sdtContent>
                <w:r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[número de documento de identidad]</w:t>
                </w:r>
              </w:sdtContent>
            </w:sdt>
          </w:p>
        </w:tc>
      </w:tr>
    </w:tbl>
    <w:p w14:paraId="6F0AC8D5" w14:textId="77777777" w:rsidR="00E41422" w:rsidRPr="008F0CF4" w:rsidRDefault="00E41422" w:rsidP="008F0CF4"/>
    <w:sectPr w:rsidR="00E41422" w:rsidRPr="008F0CF4" w:rsidSect="00DC3F22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F352B" w14:textId="77777777" w:rsidR="00535D84" w:rsidRDefault="00535D84" w:rsidP="00506AD4">
      <w:pPr>
        <w:spacing w:after="0" w:line="240" w:lineRule="auto"/>
      </w:pPr>
      <w:r>
        <w:separator/>
      </w:r>
    </w:p>
  </w:endnote>
  <w:endnote w:type="continuationSeparator" w:id="0">
    <w:p w14:paraId="5E81E26A" w14:textId="77777777" w:rsidR="00535D84" w:rsidRDefault="00535D84" w:rsidP="00506AD4">
      <w:pPr>
        <w:spacing w:after="0" w:line="240" w:lineRule="auto"/>
      </w:pPr>
      <w:r>
        <w:continuationSeparator/>
      </w:r>
    </w:p>
  </w:endnote>
  <w:endnote w:type="continuationNotice" w:id="1">
    <w:p w14:paraId="730C8F0A" w14:textId="77777777" w:rsidR="00535D84" w:rsidRDefault="00535D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2245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768"/>
      <w:gridCol w:w="1922"/>
      <w:gridCol w:w="991"/>
      <w:gridCol w:w="283"/>
    </w:tblGrid>
    <w:tr w:rsidR="00A66BAE" w:rsidRPr="000A1359" w14:paraId="67E75B39" w14:textId="77777777" w:rsidTr="006D53D3">
      <w:trPr>
        <w:trHeight w:val="220"/>
      </w:trPr>
      <w:tc>
        <w:tcPr>
          <w:tcW w:w="969" w:type="pct"/>
          <w:shd w:val="clear" w:color="auto" w:fill="auto"/>
          <w:vAlign w:val="center"/>
        </w:tcPr>
        <w:p w14:paraId="6334283C" w14:textId="77777777" w:rsidR="00A66BAE" w:rsidRPr="004915DA" w:rsidRDefault="00A66BAE" w:rsidP="00A66BAE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915DA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shd w:val="clear" w:color="auto" w:fill="auto"/>
          <w:vAlign w:val="center"/>
        </w:tcPr>
        <w:p w14:paraId="62F86EEB" w14:textId="31DF1B39" w:rsidR="00A66BAE" w:rsidRPr="004915DA" w:rsidRDefault="00A66BAE" w:rsidP="00A66BAE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915DA">
            <w:rPr>
              <w:rFonts w:ascii="Arial" w:eastAsia="Arial" w:hAnsi="Arial" w:cs="Arial"/>
              <w:sz w:val="16"/>
              <w:szCs w:val="16"/>
              <w:lang w:eastAsia="es-CO"/>
            </w:rPr>
            <w:t>CCE-EICP</w:t>
          </w:r>
          <w:r w:rsidR="00BD2649" w:rsidRPr="004915DA">
            <w:rPr>
              <w:rFonts w:ascii="Arial" w:eastAsia="Arial" w:hAnsi="Arial" w:cs="Arial"/>
              <w:sz w:val="16"/>
              <w:szCs w:val="16"/>
              <w:lang w:eastAsia="es-CO"/>
            </w:rPr>
            <w:t>-FM-18</w:t>
          </w:r>
        </w:p>
      </w:tc>
      <w:tc>
        <w:tcPr>
          <w:tcW w:w="1250" w:type="pct"/>
          <w:shd w:val="clear" w:color="auto" w:fill="auto"/>
          <w:vAlign w:val="center"/>
        </w:tcPr>
        <w:p w14:paraId="6FC42780" w14:textId="77777777" w:rsidR="00A66BAE" w:rsidRPr="000A1359" w:rsidRDefault="00A66BAE" w:rsidP="00A66BAE">
          <w:pPr>
            <w:spacing w:after="4" w:line="249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0A1359"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shd w:val="clear" w:color="auto" w:fill="auto"/>
          <w:vAlign w:val="center"/>
        </w:tcPr>
        <w:p w14:paraId="532C5C8C" w14:textId="21CC1FB1" w:rsidR="00A66BAE" w:rsidRPr="000A1359" w:rsidRDefault="00BD2649" w:rsidP="00A66BAE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</w:tr>
  </w:tbl>
  <w:p w14:paraId="427FAA2F" w14:textId="77777777" w:rsidR="007B1C0A" w:rsidRDefault="007B1C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284F5" w14:textId="77777777" w:rsidR="00535D84" w:rsidRDefault="00535D84" w:rsidP="00506AD4">
      <w:pPr>
        <w:spacing w:after="0" w:line="240" w:lineRule="auto"/>
      </w:pPr>
      <w:r>
        <w:separator/>
      </w:r>
    </w:p>
  </w:footnote>
  <w:footnote w:type="continuationSeparator" w:id="0">
    <w:p w14:paraId="12FBB22B" w14:textId="77777777" w:rsidR="00535D84" w:rsidRDefault="00535D84" w:rsidP="00506AD4">
      <w:pPr>
        <w:spacing w:after="0" w:line="240" w:lineRule="auto"/>
      </w:pPr>
      <w:r>
        <w:continuationSeparator/>
      </w:r>
    </w:p>
  </w:footnote>
  <w:footnote w:type="continuationNotice" w:id="1">
    <w:p w14:paraId="50E1FFE0" w14:textId="77777777" w:rsidR="00535D84" w:rsidRDefault="00535D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4901" w:type="pct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157C4A" w:rsidRPr="00D4785F" w14:paraId="43FF934A" w14:textId="77777777" w:rsidTr="00780A7F">
      <w:trPr>
        <w:trHeight w:val="146"/>
        <w:jc w:val="center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2F58369" w14:textId="77777777" w:rsidR="00157C4A" w:rsidRPr="004F4F96" w:rsidRDefault="00157C4A" w:rsidP="00157C4A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4F4F96">
            <w:rPr>
              <w:rFonts w:ascii="Arial" w:hAnsi="Arial" w:cs="Arial"/>
              <w:b/>
              <w:sz w:val="16"/>
              <w:szCs w:val="16"/>
            </w:rPr>
            <w:t>FORMATO 4 – CAPACIDAD FINANCIERA Y ORGANIZACIONAL PARA PERSONAS EXTRANJERAS SIN SUCURSAL O DOMICILIO EN COLOMBIA</w:t>
          </w:r>
        </w:p>
        <w:p w14:paraId="5FBF2BC8" w14:textId="7FAB68C2" w:rsidR="00157C4A" w:rsidRPr="004F4F96" w:rsidRDefault="00157C4A" w:rsidP="00157C4A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SELECCIÓN ABREVIADA</w:t>
          </w:r>
          <w:r w:rsidRPr="009F1DD7">
            <w:rPr>
              <w:rFonts w:ascii="Arial" w:hAnsi="Arial" w:cs="Arial"/>
              <w:b/>
              <w:sz w:val="16"/>
              <w:szCs w:val="16"/>
            </w:rPr>
            <w:t xml:space="preserve"> DE OBRA PÚBLICA DE INFRAESTRUCTURA DE TRANSPORTE (VERSIÓN </w:t>
          </w:r>
          <w:r>
            <w:rPr>
              <w:rFonts w:ascii="Arial" w:hAnsi="Arial" w:cs="Arial"/>
              <w:b/>
              <w:sz w:val="16"/>
              <w:szCs w:val="16"/>
            </w:rPr>
            <w:t>2</w:t>
          </w:r>
          <w:r w:rsidRPr="009F1DD7">
            <w:rPr>
              <w:rFonts w:ascii="Arial" w:hAnsi="Arial" w:cs="Arial"/>
              <w:b/>
              <w:sz w:val="16"/>
              <w:szCs w:val="16"/>
            </w:rPr>
            <w:t>)</w:t>
          </w:r>
        </w:p>
      </w:tc>
    </w:tr>
    <w:tr w:rsidR="00157C4A" w:rsidRPr="00D4785F" w14:paraId="57AB2A62" w14:textId="77777777" w:rsidTr="00780A7F">
      <w:trPr>
        <w:trHeight w:val="234"/>
        <w:jc w:val="center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EC24C7C" w14:textId="77777777" w:rsidR="00157C4A" w:rsidRPr="004F4F96" w:rsidRDefault="00157C4A" w:rsidP="00157C4A">
          <w:pPr>
            <w:spacing w:after="4"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4F4F96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EFCF947" w14:textId="1EC72638" w:rsidR="00157C4A" w:rsidRPr="00157C4A" w:rsidRDefault="00157C4A" w:rsidP="00157C4A">
          <w:pPr>
            <w:pStyle w:val="Encabezado"/>
            <w:rPr>
              <w:rFonts w:ascii="Arial" w:eastAsia="Arial" w:hAnsi="Arial" w:cs="Arial"/>
              <w:bCs/>
              <w:sz w:val="16"/>
              <w:szCs w:val="16"/>
              <w:lang w:eastAsia="es-CO"/>
            </w:rPr>
          </w:pPr>
          <w:r w:rsidRPr="00157C4A">
            <w:rPr>
              <w:rFonts w:ascii="Arial" w:hAnsi="Arial" w:cs="Arial"/>
              <w:bCs/>
              <w:sz w:val="16"/>
              <w:szCs w:val="16"/>
            </w:rPr>
            <w:t>CCE-EICP-FM-18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9F3F688" w14:textId="77777777" w:rsidR="00157C4A" w:rsidRPr="004F4F96" w:rsidRDefault="00157C4A" w:rsidP="00157C4A">
          <w:pPr>
            <w:spacing w:after="4"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F4F96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F457BCC" w14:textId="77777777" w:rsidR="00157C4A" w:rsidRPr="004F4F96" w:rsidRDefault="00157C4A" w:rsidP="00157C4A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F4F96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PAGE </w:instrTex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t>20</w: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end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t xml:space="preserve"> de </w: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NUMPAGES </w:instrTex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Pr="004F4F96">
            <w:rPr>
              <w:rFonts w:ascii="Arial" w:eastAsia="Arial" w:hAnsi="Arial" w:cs="Arial"/>
              <w:sz w:val="16"/>
              <w:szCs w:val="16"/>
              <w:lang w:eastAsia="es-CO"/>
            </w:rPr>
            <w:t>20</w:t>
          </w:r>
          <w:r w:rsidRPr="004F4F96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  <w:tr w:rsidR="00157C4A" w:rsidRPr="00D4785F" w14:paraId="698A8E01" w14:textId="77777777" w:rsidTr="00780A7F">
      <w:trPr>
        <w:trHeight w:val="73"/>
        <w:jc w:val="center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C85D362" w14:textId="77777777" w:rsidR="00157C4A" w:rsidRPr="004F4F96" w:rsidRDefault="00157C4A" w:rsidP="00157C4A">
          <w:pPr>
            <w:spacing w:after="4"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4F4F96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5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50B3204" w14:textId="510CCB74" w:rsidR="00157C4A" w:rsidRPr="004F4F96" w:rsidRDefault="00157C4A" w:rsidP="00157C4A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2</w:t>
          </w:r>
        </w:p>
      </w:tc>
    </w:tr>
  </w:tbl>
  <w:p w14:paraId="3AC9F747" w14:textId="38505ED6" w:rsidR="00506AD4" w:rsidRPr="00506AD4" w:rsidRDefault="00506AD4" w:rsidP="00506A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B0843"/>
    <w:multiLevelType w:val="multilevel"/>
    <w:tmpl w:val="46D83B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289630E2"/>
    <w:multiLevelType w:val="multilevel"/>
    <w:tmpl w:val="10F0445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2" w15:restartNumberingAfterBreak="0">
    <w:nsid w:val="39BF01E2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696723"/>
    <w:multiLevelType w:val="hybridMultilevel"/>
    <w:tmpl w:val="403CC796"/>
    <w:lvl w:ilvl="0" w:tplc="A1FA7ADE">
      <w:start w:val="1"/>
      <w:numFmt w:val="decimal"/>
      <w:pStyle w:val="ZTitulo2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84820"/>
    <w:multiLevelType w:val="multilevel"/>
    <w:tmpl w:val="CC9AC9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3B3838" w:themeColor="background2" w:themeShade="40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3B3838" w:themeColor="background2" w:themeShade="4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3B3838" w:themeColor="background2" w:themeShade="4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3B3838" w:themeColor="background2" w:themeShade="4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3B3838" w:themeColor="background2" w:themeShade="4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3B3838" w:themeColor="background2" w:themeShade="4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3B3838" w:themeColor="background2" w:themeShade="4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3B3838" w:themeColor="background2" w:themeShade="40"/>
      </w:rPr>
    </w:lvl>
  </w:abstractNum>
  <w:num w:numId="1" w16cid:durableId="1797486408">
    <w:abstractNumId w:val="3"/>
  </w:num>
  <w:num w:numId="2" w16cid:durableId="1426882213">
    <w:abstractNumId w:val="2"/>
  </w:num>
  <w:num w:numId="3" w16cid:durableId="515576693">
    <w:abstractNumId w:val="4"/>
  </w:num>
  <w:num w:numId="4" w16cid:durableId="2121990792">
    <w:abstractNumId w:val="0"/>
  </w:num>
  <w:num w:numId="5" w16cid:durableId="822892732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22"/>
    <w:rsid w:val="00041A87"/>
    <w:rsid w:val="00093D21"/>
    <w:rsid w:val="000B4809"/>
    <w:rsid w:val="000F4C53"/>
    <w:rsid w:val="001143C6"/>
    <w:rsid w:val="00150A5E"/>
    <w:rsid w:val="00157C4A"/>
    <w:rsid w:val="001673B1"/>
    <w:rsid w:val="0017794A"/>
    <w:rsid w:val="001B52CD"/>
    <w:rsid w:val="002077BC"/>
    <w:rsid w:val="00265FBF"/>
    <w:rsid w:val="002A4F8B"/>
    <w:rsid w:val="00307CAC"/>
    <w:rsid w:val="00334135"/>
    <w:rsid w:val="00347F93"/>
    <w:rsid w:val="00350948"/>
    <w:rsid w:val="0036338B"/>
    <w:rsid w:val="00365D91"/>
    <w:rsid w:val="003812D6"/>
    <w:rsid w:val="00387766"/>
    <w:rsid w:val="003C1AAD"/>
    <w:rsid w:val="003E1751"/>
    <w:rsid w:val="003F1717"/>
    <w:rsid w:val="003F2C00"/>
    <w:rsid w:val="00406E03"/>
    <w:rsid w:val="004201C2"/>
    <w:rsid w:val="004340AE"/>
    <w:rsid w:val="0044377D"/>
    <w:rsid w:val="004915DA"/>
    <w:rsid w:val="004A5592"/>
    <w:rsid w:val="004C3F99"/>
    <w:rsid w:val="004E41B8"/>
    <w:rsid w:val="00500BF3"/>
    <w:rsid w:val="00506AD4"/>
    <w:rsid w:val="00535D84"/>
    <w:rsid w:val="005822F2"/>
    <w:rsid w:val="00593F88"/>
    <w:rsid w:val="005B36DC"/>
    <w:rsid w:val="00695F7B"/>
    <w:rsid w:val="006A6423"/>
    <w:rsid w:val="006A6C94"/>
    <w:rsid w:val="006B44A5"/>
    <w:rsid w:val="006F4C24"/>
    <w:rsid w:val="00712280"/>
    <w:rsid w:val="0073234A"/>
    <w:rsid w:val="007807E3"/>
    <w:rsid w:val="00780A7F"/>
    <w:rsid w:val="00792CFB"/>
    <w:rsid w:val="007A69ED"/>
    <w:rsid w:val="007B1C0A"/>
    <w:rsid w:val="007C0CA9"/>
    <w:rsid w:val="007C7B1D"/>
    <w:rsid w:val="007D7044"/>
    <w:rsid w:val="007F667B"/>
    <w:rsid w:val="007F6813"/>
    <w:rsid w:val="00821603"/>
    <w:rsid w:val="00833004"/>
    <w:rsid w:val="00841760"/>
    <w:rsid w:val="00844ADE"/>
    <w:rsid w:val="008B2DAC"/>
    <w:rsid w:val="008C5F62"/>
    <w:rsid w:val="008E07A2"/>
    <w:rsid w:val="008F0CF4"/>
    <w:rsid w:val="008F1EC6"/>
    <w:rsid w:val="00910C43"/>
    <w:rsid w:val="00914D27"/>
    <w:rsid w:val="00942EEC"/>
    <w:rsid w:val="00957D54"/>
    <w:rsid w:val="009648FC"/>
    <w:rsid w:val="009925C1"/>
    <w:rsid w:val="009C5333"/>
    <w:rsid w:val="009F2186"/>
    <w:rsid w:val="00A12C6C"/>
    <w:rsid w:val="00A34D7B"/>
    <w:rsid w:val="00A66BAE"/>
    <w:rsid w:val="00AA5072"/>
    <w:rsid w:val="00AE0195"/>
    <w:rsid w:val="00AF240A"/>
    <w:rsid w:val="00AF6EB6"/>
    <w:rsid w:val="00B80CA7"/>
    <w:rsid w:val="00BD2649"/>
    <w:rsid w:val="00D60287"/>
    <w:rsid w:val="00D6289C"/>
    <w:rsid w:val="00D91BD2"/>
    <w:rsid w:val="00D9460E"/>
    <w:rsid w:val="00DA27C1"/>
    <w:rsid w:val="00DB3CFF"/>
    <w:rsid w:val="00DC3F22"/>
    <w:rsid w:val="00DF0083"/>
    <w:rsid w:val="00E0353E"/>
    <w:rsid w:val="00E27CBE"/>
    <w:rsid w:val="00E41422"/>
    <w:rsid w:val="00EB19EA"/>
    <w:rsid w:val="00F21CC2"/>
    <w:rsid w:val="00F22702"/>
    <w:rsid w:val="00F3044B"/>
    <w:rsid w:val="0E05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57A87"/>
  <w15:chartTrackingRefBased/>
  <w15:docId w15:val="{722367A1-DEB3-4DCC-861A-E6EEEEDA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CF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1422"/>
    <w:pPr>
      <w:spacing w:after="0" w:line="240" w:lineRule="auto"/>
    </w:pPr>
    <w:rPr>
      <w:rFonts w:ascii="Calibri" w:eastAsia="Calibri" w:hAnsi="Calibri" w:cs="Times New Roman"/>
      <w:sz w:val="24"/>
      <w:szCs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4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itulo2">
    <w:name w:val="Z Titulo 2"/>
    <w:basedOn w:val="Normal"/>
    <w:qFormat/>
    <w:rsid w:val="00E41422"/>
    <w:pPr>
      <w:keepNext/>
      <w:keepLines/>
      <w:numPr>
        <w:numId w:val="1"/>
      </w:numPr>
      <w:spacing w:before="120" w:after="120" w:line="240" w:lineRule="auto"/>
      <w:contextualSpacing/>
      <w:jc w:val="both"/>
      <w:outlineLvl w:val="1"/>
    </w:pPr>
    <w:rPr>
      <w:rFonts w:ascii="Arial" w:eastAsia="Times New Roman" w:hAnsi="Arial" w:cs="Times New Roman"/>
      <w:b/>
      <w:bCs/>
      <w:color w:val="4E4D4D"/>
      <w:sz w:val="20"/>
      <w:szCs w:val="26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506AD4"/>
  </w:style>
  <w:style w:type="paragraph" w:styleId="Piedepgina">
    <w:name w:val="footer"/>
    <w:basedOn w:val="Normal"/>
    <w:link w:val="Piedepgina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AD4"/>
  </w:style>
  <w:style w:type="paragraph" w:styleId="Textodeglobo">
    <w:name w:val="Balloon Text"/>
    <w:basedOn w:val="Normal"/>
    <w:link w:val="TextodegloboCar"/>
    <w:uiPriority w:val="99"/>
    <w:semiHidden/>
    <w:unhideWhenUsed/>
    <w:rsid w:val="009F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18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D62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2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2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89C"/>
    <w:rPr>
      <w:b/>
      <w:bCs/>
      <w:sz w:val="20"/>
      <w:szCs w:val="20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4A559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4A55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34D7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4D7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34D7B"/>
    <w:rPr>
      <w:vertAlign w:val="superscript"/>
    </w:rPr>
  </w:style>
  <w:style w:type="paragraph" w:styleId="Prrafodelista">
    <w:name w:val="List Paragraph"/>
    <w:basedOn w:val="Normal"/>
    <w:uiPriority w:val="34"/>
    <w:qFormat/>
    <w:rsid w:val="00420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85652037404EE2B6975491DEBDA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82546-9EAC-4830-9942-BE246179F308}"/>
      </w:docPartPr>
      <w:docPartBody>
        <w:p w:rsidR="00EB173B" w:rsidRDefault="00B77767" w:rsidP="00B77767">
          <w:pPr>
            <w:pStyle w:val="6485652037404EE2B6975491DEBDA592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5F8395886D445DBB559F26FF3AB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97AF4-69FB-487C-AFFE-98044332232C}"/>
      </w:docPartPr>
      <w:docPartBody>
        <w:p w:rsidR="00EB173B" w:rsidRDefault="00B77767" w:rsidP="00B77767">
          <w:pPr>
            <w:pStyle w:val="FE5F8395886D445DBB559F26FF3ABC4A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30F70A796D4DB386BA68257BF31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D001-8058-4E57-BB5D-5B236419F11C}"/>
      </w:docPartPr>
      <w:docPartBody>
        <w:p w:rsidR="00EB173B" w:rsidRDefault="00B77767" w:rsidP="00B77767">
          <w:pPr>
            <w:pStyle w:val="2830F70A796D4DB386BA68257BF312A9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42"/>
    <w:rsid w:val="000848F0"/>
    <w:rsid w:val="00377002"/>
    <w:rsid w:val="003C540B"/>
    <w:rsid w:val="00422BA4"/>
    <w:rsid w:val="00491509"/>
    <w:rsid w:val="004A6F42"/>
    <w:rsid w:val="004B32A0"/>
    <w:rsid w:val="005B34E7"/>
    <w:rsid w:val="007C3090"/>
    <w:rsid w:val="009B3CF7"/>
    <w:rsid w:val="00B77767"/>
    <w:rsid w:val="00B83DF5"/>
    <w:rsid w:val="00D217B9"/>
    <w:rsid w:val="00D75DE5"/>
    <w:rsid w:val="00E10925"/>
    <w:rsid w:val="00EB05F0"/>
    <w:rsid w:val="00EB173B"/>
    <w:rsid w:val="00F7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7767"/>
  </w:style>
  <w:style w:type="paragraph" w:customStyle="1" w:styleId="6485652037404EE2B6975491DEBDA592">
    <w:name w:val="6485652037404EE2B6975491DEBDA592"/>
    <w:rsid w:val="00B77767"/>
  </w:style>
  <w:style w:type="paragraph" w:customStyle="1" w:styleId="FE5F8395886D445DBB559F26FF3ABC4A">
    <w:name w:val="FE5F8395886D445DBB559F26FF3ABC4A"/>
    <w:rsid w:val="00B77767"/>
  </w:style>
  <w:style w:type="paragraph" w:customStyle="1" w:styleId="2830F70A796D4DB386BA68257BF312A9">
    <w:name w:val="2830F70A796D4DB386BA68257BF312A9"/>
    <w:rsid w:val="00B777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6" ma:contentTypeDescription="Crear nuevo documento." ma:contentTypeScope="" ma:versionID="4d0aff64a573d8785e6a72518a5ad9d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36a2f457a6205ac8ec841d28bbb076c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018A89-12C2-4056-A883-42AE44AAF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75D67-CACE-4BCA-8873-A8FA91BD6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D953C-B70C-4039-9D6F-B0FF7A49B2AC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Sara Milena Nuñez Aldana</cp:lastModifiedBy>
  <cp:revision>2</cp:revision>
  <cp:lastPrinted>2020-11-27T19:07:00Z</cp:lastPrinted>
  <dcterms:created xsi:type="dcterms:W3CDTF">2022-08-01T21:34:00Z</dcterms:created>
  <dcterms:modified xsi:type="dcterms:W3CDTF">2022-08-01T21:34:00Z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